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C70" w:rsidRDefault="00BB1C70" w:rsidP="00BB1C70">
      <w:pPr>
        <w:jc w:val="right"/>
      </w:pPr>
      <w:r>
        <w:t>Załącznik nr SP/8/202</w:t>
      </w:r>
      <w:r w:rsidR="0019669B">
        <w:t>2/23</w:t>
      </w:r>
    </w:p>
    <w:p w:rsidR="00BB1C70" w:rsidRDefault="00BB1C70" w:rsidP="00BB1C70">
      <w:pPr>
        <w:jc w:val="right"/>
      </w:pPr>
    </w:p>
    <w:p w:rsidR="00BB1C70" w:rsidRDefault="00BB1C70" w:rsidP="00BB1C70">
      <w:pPr>
        <w:jc w:val="center"/>
        <w:rPr>
          <w:b/>
        </w:rPr>
      </w:pPr>
      <w:r>
        <w:rPr>
          <w:b/>
        </w:rPr>
        <w:t>Wykaz podręczników dla klasy VIII  szkoły podstawowej, obowiązujących w roku szkolnym 202</w:t>
      </w:r>
      <w:r w:rsidR="0019669B">
        <w:rPr>
          <w:b/>
        </w:rPr>
        <w:t>2/2023</w:t>
      </w:r>
    </w:p>
    <w:tbl>
      <w:tblPr>
        <w:tblW w:w="14295" w:type="dxa"/>
        <w:tblInd w:w="30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9"/>
        <w:gridCol w:w="3375"/>
        <w:gridCol w:w="3405"/>
        <w:gridCol w:w="1890"/>
        <w:gridCol w:w="2355"/>
        <w:gridCol w:w="2551"/>
      </w:tblGrid>
      <w:tr w:rsidR="003C5F9B" w:rsidTr="00BB1C70">
        <w:trPr>
          <w:trHeight w:val="827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F9B" w:rsidRDefault="003C5F9B" w:rsidP="00053EE7">
            <w:pPr>
              <w:pStyle w:val="TableParagraph"/>
              <w:spacing w:before="135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F9B" w:rsidRDefault="003C5F9B" w:rsidP="00053EE7">
            <w:pPr>
              <w:pStyle w:val="TableParagraph"/>
              <w:spacing w:before="135"/>
              <w:ind w:left="105"/>
            </w:pPr>
            <w:r>
              <w:rPr>
                <w:b/>
              </w:rPr>
              <w:t>Tytuł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podręcznika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F9B" w:rsidRDefault="003C5F9B" w:rsidP="00053EE7">
            <w:pPr>
              <w:pStyle w:val="TableParagraph"/>
              <w:spacing w:before="135"/>
            </w:pPr>
            <w:r>
              <w:rPr>
                <w:b/>
              </w:rPr>
              <w:t>Autor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podręcznika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F9B" w:rsidRDefault="003C5F9B" w:rsidP="00053EE7">
            <w:pPr>
              <w:pStyle w:val="TableParagraph"/>
              <w:spacing w:before="135"/>
              <w:ind w:left="108"/>
              <w:rPr>
                <w:b/>
              </w:rPr>
            </w:pPr>
            <w:r>
              <w:rPr>
                <w:b/>
              </w:rPr>
              <w:t>Wydawca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F9B" w:rsidRDefault="003C5F9B" w:rsidP="00053EE7">
            <w:pPr>
              <w:pStyle w:val="TableParagraph"/>
              <w:spacing w:line="276" w:lineRule="exact"/>
              <w:ind w:left="105" w:right="186"/>
            </w:pPr>
            <w:r>
              <w:rPr>
                <w:b/>
              </w:rPr>
              <w:t>Nr ewidencyjny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wykazie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MEN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F9B" w:rsidRDefault="003C5F9B" w:rsidP="00053EE7">
            <w:pPr>
              <w:pStyle w:val="TableParagraph"/>
              <w:spacing w:before="135"/>
            </w:pPr>
            <w:r>
              <w:rPr>
                <w:b/>
              </w:rPr>
              <w:t>Zajęcia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edukacyjne</w:t>
            </w:r>
          </w:p>
        </w:tc>
      </w:tr>
      <w:tr w:rsidR="003C5F9B" w:rsidTr="00BB1C70">
        <w:trPr>
          <w:trHeight w:val="827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F9B" w:rsidRDefault="003C5F9B" w:rsidP="00053EE7">
            <w:pPr>
              <w:pStyle w:val="TableParagraph"/>
              <w:spacing w:before="137"/>
            </w:pPr>
            <w:r>
              <w:t>1.</w:t>
            </w:r>
          </w:p>
        </w:tc>
        <w:tc>
          <w:tcPr>
            <w:tcW w:w="3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F9B" w:rsidRDefault="003C5F9B" w:rsidP="00053EE7">
            <w:pPr>
              <w:pStyle w:val="Standard"/>
              <w:spacing w:line="276" w:lineRule="exact"/>
              <w:ind w:left="105" w:right="240"/>
            </w:pPr>
            <w:r>
              <w:t xml:space="preserve"> Między nami, (podręcznik) + zeszyt ćwiczeń(wersja jedno zeszytowa)</w:t>
            </w:r>
          </w:p>
          <w:p w:rsidR="003C5F9B" w:rsidRDefault="003C5F9B" w:rsidP="00053EE7">
            <w:pPr>
              <w:pStyle w:val="TableParagraph"/>
              <w:spacing w:line="276" w:lineRule="exact"/>
              <w:ind w:left="105" w:right="240"/>
            </w:pP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F9B" w:rsidRDefault="003C5F9B" w:rsidP="00053EE7">
            <w:pPr>
              <w:pStyle w:val="Standard"/>
              <w:spacing w:line="276" w:lineRule="exact"/>
              <w:ind w:left="105" w:right="240"/>
            </w:pPr>
            <w:r>
              <w:t xml:space="preserve">A. Łuczak, E. </w:t>
            </w:r>
            <w:proofErr w:type="spellStart"/>
            <w:r>
              <w:t>Prylińska</w:t>
            </w:r>
            <w:proofErr w:type="spellEnd"/>
            <w:r>
              <w:t xml:space="preserve">, K. Krzemieniewska- Kleban, A. </w:t>
            </w:r>
            <w:proofErr w:type="spellStart"/>
            <w:r>
              <w:t>Suchowierska</w:t>
            </w:r>
            <w:proofErr w:type="spellEnd"/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F9B" w:rsidRDefault="003C5F9B" w:rsidP="00053EE7">
            <w:pPr>
              <w:pStyle w:val="Standard"/>
              <w:spacing w:line="276" w:lineRule="exact"/>
              <w:ind w:left="105" w:right="240"/>
            </w:pPr>
            <w:r>
              <w:t>GWO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F9B" w:rsidRDefault="003C5F9B" w:rsidP="00053EE7">
            <w:pPr>
              <w:pStyle w:val="TableParagraph"/>
              <w:spacing w:before="137"/>
              <w:ind w:left="105"/>
              <w:rPr>
                <w:color w:val="000000"/>
              </w:rPr>
            </w:pPr>
            <w:r>
              <w:rPr>
                <w:color w:val="000000"/>
              </w:rPr>
              <w:t>867/5/2018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F9B" w:rsidRDefault="003C5F9B" w:rsidP="00053EE7">
            <w:pPr>
              <w:pStyle w:val="TableParagraph"/>
              <w:spacing w:before="137"/>
            </w:pPr>
            <w:r>
              <w:t>język</w:t>
            </w:r>
            <w:r>
              <w:rPr>
                <w:spacing w:val="-1"/>
              </w:rPr>
              <w:t xml:space="preserve"> </w:t>
            </w:r>
            <w:r>
              <w:t>polski</w:t>
            </w:r>
          </w:p>
        </w:tc>
      </w:tr>
      <w:tr w:rsidR="003C5F9B" w:rsidTr="00BB1C70">
        <w:trPr>
          <w:trHeight w:val="827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F9B" w:rsidRDefault="003C5F9B" w:rsidP="00053EE7">
            <w:pPr>
              <w:pStyle w:val="TableParagraph"/>
              <w:spacing w:before="9"/>
              <w:ind w:left="0"/>
              <w:rPr>
                <w:b/>
              </w:rPr>
            </w:pPr>
          </w:p>
          <w:p w:rsidR="003C5F9B" w:rsidRDefault="003C5F9B" w:rsidP="00053EE7">
            <w:pPr>
              <w:pStyle w:val="TableParagraph"/>
            </w:pPr>
            <w:r>
              <w:t>2.</w:t>
            </w:r>
          </w:p>
        </w:tc>
        <w:tc>
          <w:tcPr>
            <w:tcW w:w="3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F9B" w:rsidRDefault="003C5F9B" w:rsidP="003C5F9B">
            <w:pPr>
              <w:pStyle w:val="Textbody"/>
              <w:spacing w:before="137" w:after="0"/>
              <w:ind w:left="105" w:right="989"/>
            </w:pPr>
            <w:r>
              <w:t>„Wczoraj i dziś” Edycja 2021-2023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F9B" w:rsidRDefault="003C5F9B" w:rsidP="00053EE7">
            <w:pPr>
              <w:pStyle w:val="TableParagraph"/>
              <w:spacing w:line="276" w:lineRule="exact"/>
              <w:ind w:right="1218"/>
            </w:pPr>
            <w:r>
              <w:t>R. Śniegocki,</w:t>
            </w:r>
          </w:p>
          <w:p w:rsidR="003C5F9B" w:rsidRDefault="003C5F9B" w:rsidP="00053EE7">
            <w:pPr>
              <w:pStyle w:val="TableParagraph"/>
              <w:spacing w:line="276" w:lineRule="exact"/>
              <w:ind w:right="1218"/>
            </w:pPr>
            <w:r>
              <w:t>A. Zielińska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F9B" w:rsidRDefault="003C5F9B" w:rsidP="00053EE7">
            <w:pPr>
              <w:pStyle w:val="Textbody"/>
              <w:spacing w:before="137" w:after="0"/>
              <w:ind w:left="102" w:right="-93"/>
            </w:pPr>
            <w:r>
              <w:t>Nowa Era 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F9B" w:rsidRDefault="003C5F9B" w:rsidP="00053EE7">
            <w:pPr>
              <w:pStyle w:val="Textbody"/>
              <w:spacing w:after="0"/>
            </w:pPr>
            <w:r>
              <w:t>877/5/2021/z1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F9B" w:rsidRDefault="003C5F9B" w:rsidP="00053EE7">
            <w:pPr>
              <w:pStyle w:val="TableParagraph"/>
              <w:spacing w:before="9"/>
              <w:ind w:left="0"/>
              <w:rPr>
                <w:b/>
              </w:rPr>
            </w:pPr>
          </w:p>
          <w:p w:rsidR="003C5F9B" w:rsidRDefault="003C5F9B" w:rsidP="00053EE7">
            <w:pPr>
              <w:pStyle w:val="TableParagraph"/>
            </w:pPr>
            <w:r>
              <w:t>historia</w:t>
            </w:r>
          </w:p>
        </w:tc>
      </w:tr>
      <w:tr w:rsidR="003C5F9B" w:rsidTr="00BB1C70">
        <w:trPr>
          <w:trHeight w:val="827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F9B" w:rsidRDefault="003C5F9B" w:rsidP="00053EE7">
            <w:pPr>
              <w:pStyle w:val="TableParagraph"/>
              <w:spacing w:before="137"/>
            </w:pPr>
            <w:r>
              <w:t>3.</w:t>
            </w:r>
          </w:p>
        </w:tc>
        <w:tc>
          <w:tcPr>
            <w:tcW w:w="3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F9B" w:rsidRDefault="003C5F9B" w:rsidP="00053EE7">
            <w:pPr>
              <w:pStyle w:val="TableParagraph"/>
              <w:spacing w:line="276" w:lineRule="exact"/>
              <w:ind w:left="105" w:right="94"/>
            </w:pPr>
            <w:r>
              <w:t>Dziś i jutro. Edycja 2021-2023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F9B" w:rsidRDefault="003C5F9B" w:rsidP="00053EE7">
            <w:pPr>
              <w:pStyle w:val="TableParagraph"/>
              <w:spacing w:line="276" w:lineRule="exact"/>
              <w:ind w:left="102" w:right="-18"/>
            </w:pPr>
            <w:r>
              <w:t>A. Janicki, I. Janicka, T. Maćkowski, A. Kucia-Maćkowska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F9B" w:rsidRDefault="003C5F9B" w:rsidP="00053EE7">
            <w:pPr>
              <w:pStyle w:val="TableParagraph"/>
              <w:spacing w:line="276" w:lineRule="exact"/>
              <w:ind w:left="102" w:right="42"/>
            </w:pPr>
            <w:r>
              <w:t>Nowa Era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F9B" w:rsidRDefault="003C5F9B" w:rsidP="00053EE7">
            <w:pPr>
              <w:pStyle w:val="TableParagraph"/>
              <w:spacing w:before="138"/>
              <w:ind w:left="0"/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F9B" w:rsidRDefault="003C5F9B" w:rsidP="00053EE7">
            <w:pPr>
              <w:pStyle w:val="TableParagraph"/>
              <w:spacing w:line="274" w:lineRule="exact"/>
            </w:pPr>
            <w:r>
              <w:t>wiedza</w:t>
            </w:r>
          </w:p>
          <w:p w:rsidR="003C5F9B" w:rsidRDefault="003C5F9B" w:rsidP="00053EE7">
            <w:pPr>
              <w:pStyle w:val="TableParagraph"/>
              <w:spacing w:line="257" w:lineRule="exact"/>
            </w:pPr>
            <w:r>
              <w:t>o</w:t>
            </w:r>
            <w:r>
              <w:rPr>
                <w:spacing w:val="-3"/>
              </w:rPr>
              <w:t xml:space="preserve"> </w:t>
            </w:r>
            <w:r>
              <w:t>społeczeństwie</w:t>
            </w:r>
          </w:p>
        </w:tc>
      </w:tr>
      <w:tr w:rsidR="003C5F9B" w:rsidTr="00BB1C70">
        <w:trPr>
          <w:trHeight w:val="827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F9B" w:rsidRDefault="003C5F9B" w:rsidP="00053EE7">
            <w:pPr>
              <w:pStyle w:val="TableParagraph"/>
              <w:spacing w:before="9"/>
              <w:ind w:left="0"/>
              <w:rPr>
                <w:b/>
              </w:rPr>
            </w:pPr>
          </w:p>
          <w:p w:rsidR="003C5F9B" w:rsidRDefault="003C5F9B" w:rsidP="00053EE7">
            <w:pPr>
              <w:pStyle w:val="TableParagraph"/>
            </w:pPr>
            <w:r>
              <w:t>4.</w:t>
            </w:r>
          </w:p>
        </w:tc>
        <w:tc>
          <w:tcPr>
            <w:tcW w:w="3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F9B" w:rsidRDefault="003C5F9B" w:rsidP="00053EE7">
            <w:pPr>
              <w:pStyle w:val="Standard"/>
              <w:spacing w:line="276" w:lineRule="exact"/>
              <w:ind w:left="105" w:right="261"/>
            </w:pPr>
            <w:r>
              <w:t>English Class - Repetytorium dla szkoły podstawowej, część 2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F9B" w:rsidRDefault="003C5F9B" w:rsidP="00053EE7">
            <w:pPr>
              <w:pStyle w:val="Standard"/>
              <w:spacing w:line="276" w:lineRule="exact"/>
              <w:ind w:left="107" w:right="200"/>
            </w:pPr>
            <w:r>
              <w:t xml:space="preserve">Arek Tkacz, Angela </w:t>
            </w:r>
            <w:proofErr w:type="spellStart"/>
            <w:r>
              <w:t>Bandis</w:t>
            </w:r>
            <w:proofErr w:type="spellEnd"/>
            <w:r>
              <w:t xml:space="preserve">, Anita Lewicka, Richard </w:t>
            </w:r>
            <w:proofErr w:type="spellStart"/>
            <w:r>
              <w:t>Cowen</w:t>
            </w:r>
            <w:proofErr w:type="spellEnd"/>
            <w:r>
              <w:t>, Renata Ranus</w:t>
            </w:r>
          </w:p>
          <w:p w:rsidR="003C5F9B" w:rsidRDefault="003C5F9B" w:rsidP="00053EE7">
            <w:pPr>
              <w:pStyle w:val="TableParagraph"/>
              <w:spacing w:line="276" w:lineRule="exact"/>
              <w:ind w:right="200"/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F9B" w:rsidRDefault="003C5F9B" w:rsidP="00053EE7">
            <w:pPr>
              <w:pStyle w:val="TableParagraph"/>
              <w:spacing w:before="135"/>
              <w:ind w:left="106"/>
            </w:pPr>
            <w:r>
              <w:t>Pearson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F9B" w:rsidRDefault="003C5F9B" w:rsidP="00053EE7">
            <w:pPr>
              <w:pStyle w:val="Standard"/>
              <w:ind w:left="105"/>
            </w:pPr>
            <w:r>
              <w:t>1106/2/2021</w:t>
            </w:r>
          </w:p>
          <w:p w:rsidR="003C5F9B" w:rsidRDefault="003C5F9B" w:rsidP="00053EE7">
            <w:pPr>
              <w:pStyle w:val="TableParagraph"/>
              <w:ind w:left="105"/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F9B" w:rsidRDefault="003C5F9B" w:rsidP="00053EE7">
            <w:pPr>
              <w:pStyle w:val="TableParagraph"/>
              <w:spacing w:before="9"/>
              <w:ind w:left="0"/>
              <w:rPr>
                <w:b/>
              </w:rPr>
            </w:pPr>
          </w:p>
          <w:p w:rsidR="003C5F9B" w:rsidRDefault="003C5F9B" w:rsidP="00053EE7">
            <w:pPr>
              <w:pStyle w:val="TableParagraph"/>
            </w:pPr>
            <w:r>
              <w:t>język</w:t>
            </w:r>
            <w:r>
              <w:rPr>
                <w:spacing w:val="-2"/>
              </w:rPr>
              <w:t xml:space="preserve"> </w:t>
            </w:r>
            <w:r>
              <w:t>angielski</w:t>
            </w:r>
          </w:p>
        </w:tc>
      </w:tr>
      <w:tr w:rsidR="003C5F9B" w:rsidTr="00BB1C70">
        <w:trPr>
          <w:trHeight w:val="510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F9B" w:rsidRDefault="003C5F9B" w:rsidP="00053EE7">
            <w:pPr>
              <w:pStyle w:val="TableParagraph"/>
              <w:spacing w:before="11"/>
              <w:ind w:left="0"/>
              <w:rPr>
                <w:b/>
              </w:rPr>
            </w:pPr>
          </w:p>
          <w:p w:rsidR="003C5F9B" w:rsidRDefault="003C5F9B" w:rsidP="00053EE7">
            <w:pPr>
              <w:pStyle w:val="TableParagraph"/>
            </w:pPr>
            <w:r>
              <w:t>5.</w:t>
            </w:r>
          </w:p>
        </w:tc>
        <w:tc>
          <w:tcPr>
            <w:tcW w:w="3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F9B" w:rsidRDefault="003C5F9B" w:rsidP="003C5F9B">
            <w:pPr>
              <w:pStyle w:val="Standard"/>
              <w:spacing w:before="136"/>
              <w:ind w:left="105"/>
            </w:pPr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ist</w:t>
            </w:r>
            <w:proofErr w:type="spellEnd"/>
            <w:r>
              <w:t xml:space="preserve"> </w:t>
            </w:r>
            <w:proofErr w:type="spellStart"/>
            <w:r>
              <w:t>Deutsch</w:t>
            </w:r>
            <w:proofErr w:type="spellEnd"/>
            <w:r>
              <w:t>! Kompakt 8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F9B" w:rsidRDefault="003C5F9B" w:rsidP="00053EE7">
            <w:pPr>
              <w:pStyle w:val="Standard"/>
              <w:spacing w:before="136" w:line="270" w:lineRule="atLeast"/>
              <w:ind w:left="105" w:right="441"/>
              <w:rPr>
                <w:shd w:val="clear" w:color="auto" w:fill="F0F2F4"/>
              </w:rPr>
            </w:pPr>
            <w:r>
              <w:rPr>
                <w:shd w:val="clear" w:color="auto" w:fill="F0F2F4"/>
              </w:rPr>
              <w:t>Kamińska Jolanta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F9B" w:rsidRDefault="003C5F9B" w:rsidP="00053EE7">
            <w:pPr>
              <w:pStyle w:val="Standard"/>
              <w:spacing w:before="136"/>
              <w:ind w:left="105" w:right="441"/>
            </w:pPr>
            <w:r>
              <w:t>Nowa Era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F9B" w:rsidRDefault="003C5F9B" w:rsidP="00053EE7">
            <w:pPr>
              <w:pStyle w:val="Standard"/>
              <w:spacing w:before="136"/>
              <w:ind w:left="105" w:right="441"/>
              <w:rPr>
                <w:shd w:val="clear" w:color="auto" w:fill="F0F2F4"/>
              </w:rPr>
            </w:pPr>
            <w:r>
              <w:rPr>
                <w:shd w:val="clear" w:color="auto" w:fill="F0F2F4"/>
              </w:rPr>
              <w:t>814/2/2017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F9B" w:rsidRDefault="003C5F9B" w:rsidP="00053EE7">
            <w:pPr>
              <w:pStyle w:val="TableParagraph"/>
            </w:pPr>
            <w:r>
              <w:t>język</w:t>
            </w:r>
            <w:r>
              <w:rPr>
                <w:spacing w:val="-2"/>
              </w:rPr>
              <w:t xml:space="preserve"> </w:t>
            </w:r>
            <w:r>
              <w:t>niemiecki</w:t>
            </w:r>
          </w:p>
        </w:tc>
      </w:tr>
      <w:tr w:rsidR="003C5F9B" w:rsidTr="00BB1C70">
        <w:trPr>
          <w:trHeight w:val="512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F9B" w:rsidRDefault="003C5F9B" w:rsidP="00053EE7">
            <w:pPr>
              <w:pStyle w:val="TableParagraph"/>
              <w:spacing w:before="136"/>
            </w:pPr>
            <w:r>
              <w:t>6.</w:t>
            </w:r>
          </w:p>
        </w:tc>
        <w:tc>
          <w:tcPr>
            <w:tcW w:w="3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F9B" w:rsidRDefault="003C5F9B" w:rsidP="00053EE7">
            <w:pPr>
              <w:pStyle w:val="Standard"/>
              <w:suppressAutoHyphens w:val="0"/>
              <w:ind w:left="105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Matematyka wokół nas 8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F9B" w:rsidRDefault="003C5F9B" w:rsidP="00053EE7">
            <w:pPr>
              <w:pStyle w:val="TableParagraph"/>
              <w:spacing w:line="257" w:lineRule="exact"/>
              <w:rPr>
                <w:color w:val="000000"/>
              </w:rPr>
            </w:pPr>
            <w:r>
              <w:rPr>
                <w:color w:val="000000"/>
              </w:rPr>
              <w:t xml:space="preserve">Drążek Anna, </w:t>
            </w:r>
            <w:proofErr w:type="spellStart"/>
            <w:r>
              <w:rPr>
                <w:color w:val="000000"/>
              </w:rPr>
              <w:t>Duvnjak</w:t>
            </w:r>
            <w:proofErr w:type="spellEnd"/>
            <w:r>
              <w:rPr>
                <w:color w:val="000000"/>
              </w:rPr>
              <w:t xml:space="preserve"> Ewa, </w:t>
            </w:r>
            <w:proofErr w:type="spellStart"/>
            <w:r>
              <w:rPr>
                <w:color w:val="000000"/>
              </w:rPr>
              <w:t>Kokiernak-Jurkiewicz</w:t>
            </w:r>
            <w:proofErr w:type="spellEnd"/>
            <w:r>
              <w:rPr>
                <w:color w:val="000000"/>
              </w:rPr>
              <w:t xml:space="preserve"> Ewa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F9B" w:rsidRDefault="003C5F9B" w:rsidP="00053EE7">
            <w:pPr>
              <w:pStyle w:val="TableParagraph"/>
              <w:spacing w:before="136"/>
              <w:ind w:left="108"/>
            </w:pPr>
            <w:r>
              <w:t>WSiP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F9B" w:rsidRDefault="003C5F9B" w:rsidP="00053EE7">
            <w:pPr>
              <w:pStyle w:val="TableParagraph"/>
              <w:spacing w:before="136"/>
              <w:ind w:left="165"/>
            </w:pPr>
            <w:r>
              <w:t>787/5/2021/z1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F9B" w:rsidRDefault="003C5F9B" w:rsidP="00053EE7">
            <w:pPr>
              <w:pStyle w:val="TableParagraph"/>
              <w:spacing w:before="136"/>
            </w:pPr>
            <w:r>
              <w:t>matematyka</w:t>
            </w:r>
          </w:p>
        </w:tc>
      </w:tr>
      <w:tr w:rsidR="003C5F9B" w:rsidTr="00BB1C70">
        <w:trPr>
          <w:trHeight w:val="827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F9B" w:rsidRDefault="003C5F9B" w:rsidP="00053EE7">
            <w:pPr>
              <w:pStyle w:val="TableParagraph"/>
              <w:spacing w:before="5"/>
              <w:ind w:left="0"/>
              <w:rPr>
                <w:b/>
              </w:rPr>
            </w:pPr>
          </w:p>
          <w:p w:rsidR="003C5F9B" w:rsidRDefault="003C5F9B" w:rsidP="00053EE7">
            <w:pPr>
              <w:pStyle w:val="TableParagraph"/>
            </w:pPr>
            <w:r>
              <w:t>7.</w:t>
            </w:r>
          </w:p>
        </w:tc>
        <w:tc>
          <w:tcPr>
            <w:tcW w:w="3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F9B" w:rsidRDefault="003C5F9B" w:rsidP="00053EE7">
            <w:pPr>
              <w:pStyle w:val="Standard"/>
              <w:suppressAutoHyphens w:val="0"/>
              <w:ind w:left="107" w:right="552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Świat fizyki 8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F9B" w:rsidRDefault="003C5F9B" w:rsidP="00053EE7">
            <w:pPr>
              <w:pStyle w:val="Standard"/>
              <w:suppressAutoHyphens w:val="0"/>
              <w:ind w:left="107" w:right="552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B.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Sagnowska</w:t>
            </w:r>
            <w:proofErr w:type="spellEnd"/>
            <w:r>
              <w:rPr>
                <w:rFonts w:eastAsia="Times New Roman" w:cs="Times New Roman"/>
                <w:lang w:eastAsia="pl-PL"/>
              </w:rPr>
              <w:t xml:space="preserve">, M.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Rozenbajgier</w:t>
            </w:r>
            <w:proofErr w:type="spellEnd"/>
            <w:r>
              <w:rPr>
                <w:rFonts w:eastAsia="Times New Roman" w:cs="Times New Roman"/>
                <w:lang w:eastAsia="pl-PL"/>
              </w:rPr>
              <w:t xml:space="preserve">, R.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Rozenbajgier</w:t>
            </w:r>
            <w:proofErr w:type="spellEnd"/>
            <w:r>
              <w:rPr>
                <w:rFonts w:eastAsia="Times New Roman" w:cs="Times New Roman"/>
                <w:lang w:eastAsia="pl-PL"/>
              </w:rPr>
              <w:t>,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F9B" w:rsidRDefault="003C5F9B" w:rsidP="00053EE7">
            <w:pPr>
              <w:pStyle w:val="TableParagraph"/>
              <w:spacing w:line="321" w:lineRule="exact"/>
              <w:ind w:left="108"/>
            </w:pPr>
            <w:r>
              <w:t>WSiP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F9B" w:rsidRDefault="003C5F9B" w:rsidP="00053EE7">
            <w:pPr>
              <w:pStyle w:val="TableParagraph"/>
              <w:ind w:left="105"/>
            </w:pPr>
            <w:r>
              <w:t>821/2/2018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F9B" w:rsidRDefault="003C5F9B" w:rsidP="00053EE7">
            <w:pPr>
              <w:pStyle w:val="TableParagraph"/>
              <w:spacing w:before="5"/>
              <w:ind w:left="0"/>
              <w:rPr>
                <w:b/>
              </w:rPr>
            </w:pPr>
          </w:p>
          <w:p w:rsidR="003C5F9B" w:rsidRDefault="003C5F9B" w:rsidP="00053EE7">
            <w:pPr>
              <w:pStyle w:val="TableParagraph"/>
            </w:pPr>
            <w:r>
              <w:t>fizyka</w:t>
            </w:r>
          </w:p>
        </w:tc>
      </w:tr>
      <w:tr w:rsidR="003C5F9B" w:rsidTr="00BB1C70">
        <w:trPr>
          <w:trHeight w:val="827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F9B" w:rsidRDefault="003C5F9B" w:rsidP="00053EE7">
            <w:pPr>
              <w:pStyle w:val="TableParagraph"/>
              <w:spacing w:before="10"/>
              <w:ind w:left="0"/>
              <w:rPr>
                <w:b/>
              </w:rPr>
            </w:pPr>
          </w:p>
          <w:p w:rsidR="003C5F9B" w:rsidRDefault="003C5F9B" w:rsidP="00053EE7">
            <w:pPr>
              <w:pStyle w:val="TableParagraph"/>
            </w:pPr>
            <w:r>
              <w:t>8.</w:t>
            </w:r>
          </w:p>
        </w:tc>
        <w:tc>
          <w:tcPr>
            <w:tcW w:w="3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F9B" w:rsidRDefault="003C5F9B" w:rsidP="00053EE7">
            <w:pPr>
              <w:pStyle w:val="Textbody"/>
              <w:spacing w:line="270" w:lineRule="atLeast"/>
              <w:ind w:left="105" w:right="707"/>
            </w:pPr>
            <w:r>
              <w:t>Chemia Nowej Ery. Podręcznik do chemii dla klasy ósmej szkoły podstawowej. Nowa edycja 2021 - 2023 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F9B" w:rsidRDefault="003C5F9B" w:rsidP="00053EE7">
            <w:pPr>
              <w:pStyle w:val="Textbody"/>
              <w:spacing w:after="0" w:line="276" w:lineRule="exact"/>
            </w:pPr>
            <w:r>
              <w:t>Jan Kulawik, Teresa Kulawik, Maria Litwin 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F9B" w:rsidRDefault="003C5F9B" w:rsidP="00053EE7">
            <w:pPr>
              <w:pStyle w:val="Textbody"/>
              <w:spacing w:after="0"/>
            </w:pPr>
            <w:r>
              <w:t>Nowa Era 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F9B" w:rsidRDefault="003C5F9B" w:rsidP="00053EE7">
            <w:pPr>
              <w:pStyle w:val="Textbody"/>
              <w:spacing w:after="0"/>
            </w:pPr>
            <w:r>
              <w:t>785/2/2018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F9B" w:rsidRDefault="003C5F9B" w:rsidP="00053EE7">
            <w:pPr>
              <w:pStyle w:val="TableParagraph"/>
              <w:spacing w:before="10"/>
              <w:ind w:left="0"/>
              <w:rPr>
                <w:b/>
              </w:rPr>
            </w:pPr>
          </w:p>
          <w:p w:rsidR="003C5F9B" w:rsidRDefault="003C5F9B" w:rsidP="00053EE7">
            <w:pPr>
              <w:pStyle w:val="TableParagraph"/>
            </w:pPr>
            <w:r>
              <w:t>chemia</w:t>
            </w:r>
          </w:p>
        </w:tc>
      </w:tr>
      <w:tr w:rsidR="003C5F9B" w:rsidTr="00BB1C70">
        <w:trPr>
          <w:trHeight w:val="827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F9B" w:rsidRDefault="003C5F9B" w:rsidP="00053EE7">
            <w:pPr>
              <w:pStyle w:val="TableParagraph"/>
              <w:spacing w:before="138"/>
            </w:pPr>
            <w:r>
              <w:lastRenderedPageBreak/>
              <w:t>9.</w:t>
            </w:r>
          </w:p>
        </w:tc>
        <w:tc>
          <w:tcPr>
            <w:tcW w:w="3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F9B" w:rsidRDefault="003C5F9B" w:rsidP="00053EE7">
            <w:pPr>
              <w:pStyle w:val="Textbody"/>
              <w:spacing w:before="138" w:after="0"/>
              <w:ind w:left="105"/>
            </w:pPr>
            <w:r>
              <w:t>Planeta Nowa Podręcznik do geografii dla klasy ósmej szkoły podstawowej Nowa edycja 2021–2023 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F9B" w:rsidRDefault="003C5F9B" w:rsidP="00053EE7">
            <w:pPr>
              <w:pStyle w:val="Textbody"/>
              <w:spacing w:after="0" w:line="276" w:lineRule="exact"/>
            </w:pPr>
            <w:r>
              <w:t>Dawid Szczypiński, Tomasz Rachwał 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F9B" w:rsidRDefault="003C5F9B" w:rsidP="00053EE7">
            <w:pPr>
              <w:pStyle w:val="TableParagraph"/>
              <w:spacing w:before="138"/>
              <w:ind w:left="108"/>
            </w:pPr>
            <w:r>
              <w:t>Nowa Era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F9B" w:rsidRPr="0019669B" w:rsidRDefault="003C5F9B" w:rsidP="00053EE7">
            <w:pPr>
              <w:pStyle w:val="TableParagraph"/>
              <w:spacing w:before="138"/>
              <w:ind w:left="0"/>
            </w:pPr>
            <w:r>
              <w:rPr>
                <w:color w:val="000000"/>
              </w:rPr>
              <w:t> </w:t>
            </w:r>
            <w:r w:rsidRPr="0019669B">
              <w:rPr>
                <w:color w:val="000000"/>
              </w:rPr>
              <w:t>906/4/2021/z1</w:t>
            </w:r>
            <w:r w:rsidRPr="0019669B">
              <w:rPr>
                <w:color w:val="000000"/>
              </w:rPr>
              <w:br/>
            </w:r>
            <w:r w:rsidRPr="0019669B">
              <w:rPr>
                <w:color w:val="000000"/>
              </w:rPr>
              <w:br/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F9B" w:rsidRDefault="003C5F9B" w:rsidP="00053EE7">
            <w:pPr>
              <w:pStyle w:val="TableParagraph"/>
              <w:spacing w:before="138"/>
            </w:pPr>
            <w:r>
              <w:t>geografia</w:t>
            </w:r>
          </w:p>
        </w:tc>
      </w:tr>
      <w:tr w:rsidR="003C5F9B" w:rsidTr="00BB1C70">
        <w:trPr>
          <w:trHeight w:val="827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F9B" w:rsidRDefault="003C5F9B" w:rsidP="00053EE7">
            <w:pPr>
              <w:pStyle w:val="TableParagraph"/>
              <w:spacing w:before="10"/>
              <w:ind w:left="0"/>
              <w:rPr>
                <w:b/>
              </w:rPr>
            </w:pPr>
          </w:p>
          <w:p w:rsidR="003C5F9B" w:rsidRDefault="003C5F9B" w:rsidP="00053EE7">
            <w:pPr>
              <w:pStyle w:val="TableParagraph"/>
            </w:pPr>
            <w:r>
              <w:t>10.</w:t>
            </w:r>
          </w:p>
        </w:tc>
        <w:tc>
          <w:tcPr>
            <w:tcW w:w="3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F9B" w:rsidRDefault="003C5F9B" w:rsidP="00053EE7">
            <w:pPr>
              <w:pStyle w:val="TableParagraph"/>
              <w:spacing w:line="270" w:lineRule="atLeast"/>
              <w:ind w:left="105" w:right="613"/>
            </w:pPr>
            <w:r>
              <w:t>Puls życia 8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F9B" w:rsidRDefault="003C5F9B" w:rsidP="00053EE7">
            <w:pPr>
              <w:pStyle w:val="TableParagraph"/>
              <w:spacing w:line="270" w:lineRule="atLeast"/>
              <w:ind w:right="1118"/>
            </w:pPr>
            <w:r>
              <w:t xml:space="preserve">A. </w:t>
            </w:r>
            <w:proofErr w:type="spellStart"/>
            <w:r>
              <w:t>Boczarowski</w:t>
            </w:r>
            <w:proofErr w:type="spellEnd"/>
            <w:r>
              <w:t xml:space="preserve">, B. </w:t>
            </w:r>
            <w:proofErr w:type="spellStart"/>
            <w:r>
              <w:t>Sągin</w:t>
            </w:r>
            <w:proofErr w:type="spellEnd"/>
            <w:r>
              <w:t xml:space="preserve">, M. </w:t>
            </w:r>
            <w:proofErr w:type="spellStart"/>
            <w:r>
              <w:t>Stękas</w:t>
            </w:r>
            <w:proofErr w:type="spellEnd"/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F9B" w:rsidRDefault="003C5F9B" w:rsidP="00053EE7">
            <w:pPr>
              <w:pStyle w:val="TableParagraph"/>
              <w:ind w:left="108"/>
            </w:pPr>
            <w:r>
              <w:t>Nowa Era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F9B" w:rsidRDefault="003C5F9B" w:rsidP="00053EE7">
            <w:pPr>
              <w:pStyle w:val="TableParagraph"/>
              <w:ind w:left="105"/>
            </w:pPr>
            <w:r>
              <w:rPr>
                <w:rFonts w:ascii="tahoma, arial, verdana, sans-se" w:hAnsi="tahoma, arial, verdana, sans-se"/>
                <w:color w:val="000000"/>
                <w:sz w:val="18"/>
              </w:rPr>
              <w:t>844/4/2021/z1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F9B" w:rsidRDefault="003C5F9B" w:rsidP="00053EE7">
            <w:pPr>
              <w:pStyle w:val="TableParagraph"/>
              <w:spacing w:before="10"/>
              <w:ind w:left="0"/>
              <w:rPr>
                <w:b/>
              </w:rPr>
            </w:pPr>
          </w:p>
          <w:p w:rsidR="003C5F9B" w:rsidRDefault="003C5F9B" w:rsidP="00053EE7">
            <w:pPr>
              <w:pStyle w:val="TableParagraph"/>
            </w:pPr>
            <w:r>
              <w:t>biologia</w:t>
            </w:r>
          </w:p>
        </w:tc>
      </w:tr>
      <w:tr w:rsidR="003C5F9B" w:rsidTr="00BB1C70">
        <w:trPr>
          <w:trHeight w:val="827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F9B" w:rsidRDefault="003C5F9B" w:rsidP="00053EE7">
            <w:pPr>
              <w:pStyle w:val="TableParagraph"/>
              <w:spacing w:before="10"/>
              <w:ind w:left="0"/>
              <w:rPr>
                <w:b/>
              </w:rPr>
            </w:pPr>
          </w:p>
          <w:p w:rsidR="003C5F9B" w:rsidRDefault="003C5F9B" w:rsidP="00053EE7">
            <w:pPr>
              <w:pStyle w:val="TableParagraph"/>
            </w:pPr>
            <w:r>
              <w:t>11.</w:t>
            </w:r>
          </w:p>
        </w:tc>
        <w:tc>
          <w:tcPr>
            <w:tcW w:w="3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F9B" w:rsidRDefault="003C5F9B" w:rsidP="00053EE7">
            <w:pPr>
              <w:pStyle w:val="TableParagraph"/>
              <w:spacing w:line="270" w:lineRule="atLeast"/>
              <w:ind w:right="537"/>
            </w:pPr>
            <w:r>
              <w:t>Teraz bajty. Informatyka dla szkoły podstawowej. Klasa VIII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F9B" w:rsidRDefault="003C5F9B" w:rsidP="00053EE7">
            <w:pPr>
              <w:pStyle w:val="TableParagraph"/>
              <w:spacing w:line="276" w:lineRule="exact"/>
              <w:ind w:right="420"/>
            </w:pPr>
            <w:r>
              <w:t>G. Koba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F9B" w:rsidRDefault="003C5F9B" w:rsidP="00053EE7">
            <w:pPr>
              <w:pStyle w:val="TableParagraph"/>
              <w:ind w:left="106"/>
            </w:pPr>
            <w:proofErr w:type="spellStart"/>
            <w:r>
              <w:t>Migra</w:t>
            </w:r>
            <w:proofErr w:type="spellEnd"/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F9B" w:rsidRDefault="003C5F9B" w:rsidP="00053EE7">
            <w:pPr>
              <w:pStyle w:val="TableParagraph"/>
              <w:ind w:left="105"/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F9B" w:rsidRDefault="003C5F9B" w:rsidP="00053EE7">
            <w:pPr>
              <w:pStyle w:val="TableParagraph"/>
              <w:spacing w:before="10"/>
              <w:ind w:left="0"/>
              <w:rPr>
                <w:b/>
              </w:rPr>
            </w:pPr>
          </w:p>
          <w:p w:rsidR="003C5F9B" w:rsidRDefault="003C5F9B" w:rsidP="00053EE7">
            <w:pPr>
              <w:pStyle w:val="TableParagraph"/>
            </w:pPr>
            <w:r>
              <w:t>informatyka</w:t>
            </w:r>
          </w:p>
        </w:tc>
      </w:tr>
      <w:tr w:rsidR="00BB1C70" w:rsidTr="00BB1C70">
        <w:trPr>
          <w:trHeight w:val="827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C70" w:rsidRDefault="00BB1C70" w:rsidP="00053EE7">
            <w:pPr>
              <w:pStyle w:val="TableParagraph"/>
              <w:spacing w:before="10"/>
              <w:ind w:left="0"/>
              <w:rPr>
                <w:b/>
              </w:rPr>
            </w:pPr>
            <w:r>
              <w:t>12.</w:t>
            </w:r>
          </w:p>
        </w:tc>
        <w:tc>
          <w:tcPr>
            <w:tcW w:w="3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C70" w:rsidRDefault="00BB1C70" w:rsidP="00BB1C70">
            <w:pPr>
              <w:pStyle w:val="TableParagraph"/>
              <w:spacing w:line="259" w:lineRule="exact"/>
              <w:ind w:left="105"/>
            </w:pPr>
            <w:r>
              <w:t xml:space="preserve">Żyję i działam bezpiecznie </w:t>
            </w:r>
          </w:p>
          <w:p w:rsidR="00BB1C70" w:rsidRDefault="00BB1C70" w:rsidP="00BB1C70">
            <w:pPr>
              <w:pStyle w:val="TableParagraph"/>
              <w:spacing w:line="270" w:lineRule="atLeast"/>
              <w:ind w:right="537"/>
            </w:pPr>
            <w:r>
              <w:t>Nowa edycja 2021-2023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C70" w:rsidRDefault="00BB1C70" w:rsidP="00053EE7">
            <w:pPr>
              <w:pStyle w:val="TableParagraph"/>
              <w:spacing w:line="276" w:lineRule="exact"/>
              <w:ind w:right="420"/>
            </w:pPr>
            <w:r>
              <w:t>Jarosław Słoma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C70" w:rsidRDefault="00BB1C70" w:rsidP="00053EE7">
            <w:pPr>
              <w:pStyle w:val="TableParagraph"/>
              <w:ind w:left="106"/>
            </w:pPr>
            <w:r>
              <w:t>Nowa Era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C70" w:rsidRDefault="00BB1C70" w:rsidP="00053EE7">
            <w:pPr>
              <w:pStyle w:val="TableParagraph"/>
              <w:ind w:left="105"/>
            </w:pPr>
            <w:r>
              <w:t>846/2017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C70" w:rsidRDefault="00BB1C70" w:rsidP="00053EE7">
            <w:pPr>
              <w:pStyle w:val="TableParagraph"/>
              <w:spacing w:before="10"/>
              <w:ind w:left="0"/>
              <w:rPr>
                <w:b/>
              </w:rPr>
            </w:pPr>
            <w:r>
              <w:t>Edukacja dla bezpieczeństwa</w:t>
            </w:r>
          </w:p>
        </w:tc>
      </w:tr>
    </w:tbl>
    <w:p w:rsidR="003C5F9B" w:rsidRDefault="003C5F9B" w:rsidP="003C5F9B">
      <w:pPr>
        <w:rPr>
          <w:vanish/>
        </w:rPr>
      </w:pPr>
    </w:p>
    <w:p w:rsidR="00E00EE2" w:rsidRDefault="00E00EE2"/>
    <w:sectPr w:rsidR="00E00EE2" w:rsidSect="003C5F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, arial, verdana, sans-se">
    <w:altName w:val="Tahoma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5F9B"/>
    <w:rsid w:val="0019669B"/>
    <w:rsid w:val="003C5F9B"/>
    <w:rsid w:val="003D4B70"/>
    <w:rsid w:val="00B74750"/>
    <w:rsid w:val="00BB1C70"/>
    <w:rsid w:val="00E00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F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C5F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C5F9B"/>
    <w:pPr>
      <w:spacing w:after="120"/>
    </w:pPr>
  </w:style>
  <w:style w:type="paragraph" w:customStyle="1" w:styleId="TableParagraph">
    <w:name w:val="Table Paragraph"/>
    <w:basedOn w:val="Standard"/>
    <w:rsid w:val="003C5F9B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246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Deruś</dc:creator>
  <cp:keywords/>
  <dc:description/>
  <cp:lastModifiedBy>User</cp:lastModifiedBy>
  <cp:revision>7</cp:revision>
  <dcterms:created xsi:type="dcterms:W3CDTF">2021-08-04T12:10:00Z</dcterms:created>
  <dcterms:modified xsi:type="dcterms:W3CDTF">2022-06-25T13:16:00Z</dcterms:modified>
</cp:coreProperties>
</file>