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56" w:rsidRDefault="008F6656" w:rsidP="008F6656">
      <w:pPr>
        <w:pStyle w:val="Standard"/>
        <w:jc w:val="center"/>
        <w:rPr>
          <w:rFonts w:hint="eastAsia"/>
        </w:rPr>
      </w:pPr>
      <w:r>
        <w:t>WYKAZ PODRĘCZNIKÓW DO KLASY IV W ROKU SZKOLNYM 2024/2025</w:t>
      </w:r>
    </w:p>
    <w:p w:rsidR="008F6656" w:rsidRDefault="008F6656" w:rsidP="008F6656">
      <w:pPr>
        <w:pStyle w:val="Standard"/>
        <w:jc w:val="center"/>
        <w:rPr>
          <w:rFonts w:hint="eastAsia"/>
        </w:rPr>
      </w:pPr>
    </w:p>
    <w:tbl>
      <w:tblPr>
        <w:tblW w:w="1462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11"/>
        <w:gridCol w:w="3973"/>
        <w:gridCol w:w="5099"/>
        <w:gridCol w:w="1080"/>
        <w:gridCol w:w="2101"/>
      </w:tblGrid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PRZEDMIOT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Jęz. polski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I. Bartol, M. Biskupska, Z. </w:t>
            </w:r>
            <w:proofErr w:type="spellStart"/>
            <w:r>
              <w:t>Nayman</w:t>
            </w:r>
            <w:r>
              <w:t>o</w:t>
            </w:r>
            <w:r>
              <w:t>wicz</w:t>
            </w:r>
            <w:proofErr w:type="spellEnd"/>
            <w:r>
              <w:t xml:space="preserve"> - Michalak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Zamieńmy słowo. (podręcznik + zeszyt ćwiczeń)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1163/1/2023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W. Figurska – Zięba, E. Mrożek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Matematyka w punkt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1172/1/20023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Przyroda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K. Przybysz, A. Romańska, J. Gado</w:t>
            </w:r>
            <w:r>
              <w:t>m</w:t>
            </w:r>
            <w:r>
              <w:t>ska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Poznajemy przyrodę. (podręcznik+ zeszyt ćwiczeń)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1168/1/2023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Technika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M. </w:t>
            </w:r>
            <w:proofErr w:type="spellStart"/>
            <w:r>
              <w:t>Łabecka</w:t>
            </w:r>
            <w:proofErr w:type="spellEnd"/>
            <w:r>
              <w:t xml:space="preserve">, J. Pecyna, J. </w:t>
            </w:r>
            <w:proofErr w:type="spellStart"/>
            <w:r>
              <w:t>Łabecki</w:t>
            </w:r>
            <w:proofErr w:type="spellEnd"/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Jak to działa? NEON. Klasa 4. Edycja 2023 - 2025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1195/1/2023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Plastyka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M. Kwiecień, W. Sygut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Plastyka 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MAC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898/1/2022/z1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Jęz. angielski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S. </w:t>
            </w:r>
            <w:proofErr w:type="spellStart"/>
            <w:r>
              <w:t>Zervas</w:t>
            </w:r>
            <w:proofErr w:type="spellEnd"/>
            <w:r>
              <w:t xml:space="preserve">, A. Tkacz, C. </w:t>
            </w:r>
            <w:proofErr w:type="spellStart"/>
            <w:r>
              <w:t>Bright</w:t>
            </w:r>
            <w:proofErr w:type="spellEnd"/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English Class A1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Pearson</w:t>
            </w:r>
          </w:p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Longman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840/1/2017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Muzyka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Lekcja muzyki kl.4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852/1/2017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Historia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B. Olszewska, W. Surdyk – </w:t>
            </w:r>
            <w:proofErr w:type="spellStart"/>
            <w:r>
              <w:t>Fertsch</w:t>
            </w:r>
            <w:proofErr w:type="spellEnd"/>
            <w:r>
              <w:t>, G. Wojciechowski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Wczoraj i dziś (podręcznik+ zeszyt ćwiczeń)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877/1/2020/z1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G. Koba</w:t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Teraz bajty (3D) Informatyka dla szkoły podst</w:t>
            </w:r>
            <w:r>
              <w:t>a</w:t>
            </w:r>
            <w:r>
              <w:t>wowej. kl. 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806/1/2023/z2</w:t>
            </w:r>
          </w:p>
        </w:tc>
      </w:tr>
      <w:tr w:rsidR="008F6656" w:rsidTr="00F10ECB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Religia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Red: ks. P. </w:t>
            </w:r>
            <w:proofErr w:type="spellStart"/>
            <w:r>
              <w:t>Goliszek</w:t>
            </w:r>
            <w:proofErr w:type="spellEnd"/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Chcę żyć z Jezusem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656" w:rsidRDefault="008F6656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AZ-1-01/18</w:t>
            </w:r>
          </w:p>
        </w:tc>
      </w:tr>
    </w:tbl>
    <w:p w:rsidR="00362194" w:rsidRDefault="00362194">
      <w:bookmarkStart w:id="0" w:name="_GoBack"/>
      <w:bookmarkEnd w:id="0"/>
    </w:p>
    <w:sectPr w:rsidR="00362194" w:rsidSect="008F66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56"/>
    <w:rsid w:val="00362194"/>
    <w:rsid w:val="008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6656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6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6656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2024-07-15T09:01:00Z</dcterms:created>
  <dcterms:modified xsi:type="dcterms:W3CDTF">2024-07-15T09:01:00Z</dcterms:modified>
</cp:coreProperties>
</file>