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74" w:rsidRDefault="00B50C2F" w:rsidP="00E96C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WYKAZ PODRĘCZNIKÓW DO KLASY </w:t>
      </w:r>
      <w:r w:rsidR="00420DF7">
        <w:rPr>
          <w:rFonts w:ascii="Times New Roman" w:eastAsia="Calibri" w:hAnsi="Times New Roman" w:cs="Times New Roman"/>
          <w:b/>
          <w:bCs/>
        </w:rPr>
        <w:t>IV LO</w:t>
      </w:r>
      <w:r w:rsidR="00036774">
        <w:rPr>
          <w:rFonts w:ascii="Times New Roman" w:eastAsia="Calibri" w:hAnsi="Times New Roman" w:cs="Times New Roman"/>
          <w:b/>
          <w:bCs/>
        </w:rPr>
        <w:t xml:space="preserve"> W ROKU SZKOLNYM 2026/2027</w:t>
      </w:r>
    </w:p>
    <w:p w:rsidR="00E96C64" w:rsidRDefault="00E96C64" w:rsidP="00E96C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Tabela-Siatka4"/>
        <w:tblpPr w:leftFromText="141" w:rightFromText="141" w:vertAnchor="page" w:horzAnchor="margin" w:tblpXSpec="center" w:tblpY="2987"/>
        <w:tblW w:w="13913" w:type="dxa"/>
        <w:tblLook w:val="04A0" w:firstRow="1" w:lastRow="0" w:firstColumn="1" w:lastColumn="0" w:noHBand="0" w:noVBand="1"/>
      </w:tblPr>
      <w:tblGrid>
        <w:gridCol w:w="1809"/>
        <w:gridCol w:w="3261"/>
        <w:gridCol w:w="5244"/>
        <w:gridCol w:w="1874"/>
        <w:gridCol w:w="1725"/>
      </w:tblGrid>
      <w:tr w:rsidR="00420DF7" w:rsidRPr="00AC121F" w:rsidTr="00111F3A">
        <w:tc>
          <w:tcPr>
            <w:tcW w:w="1809" w:type="dxa"/>
          </w:tcPr>
          <w:p w:rsidR="00420DF7" w:rsidRPr="00111F3A" w:rsidRDefault="00420DF7" w:rsidP="00590F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F3A">
              <w:rPr>
                <w:rFonts w:ascii="Times New Roman" w:eastAsia="Calibri" w:hAnsi="Times New Roman" w:cs="Times New Roman"/>
                <w:sz w:val="28"/>
                <w:szCs w:val="28"/>
              </w:rPr>
              <w:t>Przedmiot</w:t>
            </w:r>
          </w:p>
        </w:tc>
        <w:tc>
          <w:tcPr>
            <w:tcW w:w="3261" w:type="dxa"/>
          </w:tcPr>
          <w:p w:rsidR="00420DF7" w:rsidRPr="00111F3A" w:rsidRDefault="00420DF7" w:rsidP="00420DF7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F3A">
              <w:rPr>
                <w:rFonts w:ascii="Times New Roman" w:eastAsia="Calibri" w:hAnsi="Times New Roman" w:cs="Times New Roman"/>
                <w:sz w:val="28"/>
                <w:szCs w:val="28"/>
              </w:rPr>
              <w:t>Autor</w:t>
            </w:r>
          </w:p>
        </w:tc>
        <w:tc>
          <w:tcPr>
            <w:tcW w:w="5244" w:type="dxa"/>
          </w:tcPr>
          <w:p w:rsidR="00420DF7" w:rsidRPr="00111F3A" w:rsidRDefault="00420DF7" w:rsidP="00590F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F3A">
              <w:rPr>
                <w:rFonts w:ascii="Times New Roman" w:eastAsia="Calibri" w:hAnsi="Times New Roman" w:cs="Times New Roman"/>
                <w:sz w:val="28"/>
                <w:szCs w:val="28"/>
              </w:rPr>
              <w:t>Tytuł</w:t>
            </w:r>
          </w:p>
        </w:tc>
        <w:tc>
          <w:tcPr>
            <w:tcW w:w="1874" w:type="dxa"/>
          </w:tcPr>
          <w:p w:rsidR="00420DF7" w:rsidRPr="00111F3A" w:rsidRDefault="00420DF7" w:rsidP="00590F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F3A">
              <w:rPr>
                <w:rFonts w:ascii="Times New Roman" w:eastAsia="Calibri" w:hAnsi="Times New Roman" w:cs="Times New Roman"/>
                <w:sz w:val="28"/>
                <w:szCs w:val="28"/>
              </w:rPr>
              <w:t>Wyd</w:t>
            </w:r>
            <w:r w:rsidR="00111F3A">
              <w:rPr>
                <w:rFonts w:ascii="Times New Roman" w:eastAsia="Calibri" w:hAnsi="Times New Roman" w:cs="Times New Roman"/>
                <w:sz w:val="28"/>
                <w:szCs w:val="28"/>
              </w:rPr>
              <w:t>awnictwo</w:t>
            </w:r>
          </w:p>
        </w:tc>
        <w:tc>
          <w:tcPr>
            <w:tcW w:w="1725" w:type="dxa"/>
          </w:tcPr>
          <w:p w:rsidR="00420DF7" w:rsidRPr="00111F3A" w:rsidRDefault="00420DF7" w:rsidP="00590F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1F3A">
              <w:rPr>
                <w:rFonts w:ascii="Times New Roman" w:eastAsia="Calibri" w:hAnsi="Times New Roman" w:cs="Times New Roman"/>
                <w:sz w:val="28"/>
                <w:szCs w:val="28"/>
              </w:rPr>
              <w:t>Nr. dopuszczenia</w:t>
            </w:r>
          </w:p>
        </w:tc>
      </w:tr>
      <w:tr w:rsidR="00420DF7" w:rsidRPr="00AC121F" w:rsidTr="00111F3A">
        <w:tc>
          <w:tcPr>
            <w:tcW w:w="1809" w:type="dxa"/>
          </w:tcPr>
          <w:p w:rsidR="00420DF7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420DF7" w:rsidRPr="00AC121F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420DF7" w:rsidRPr="00AC121F">
              <w:rPr>
                <w:rFonts w:ascii="Times New Roman" w:eastAsia="Calibri" w:hAnsi="Times New Roman" w:cs="Times New Roman"/>
              </w:rPr>
              <w:t xml:space="preserve"> polski</w:t>
            </w:r>
          </w:p>
        </w:tc>
        <w:tc>
          <w:tcPr>
            <w:tcW w:w="3261" w:type="dxa"/>
          </w:tcPr>
          <w:p w:rsidR="00420DF7" w:rsidRPr="00420DF7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A. </w:t>
            </w:r>
            <w:r w:rsidRPr="00420DF7">
              <w:rPr>
                <w:rFonts w:ascii="Times New Roman" w:eastAsia="Calibri" w:hAnsi="Times New Roman" w:cs="Times New Roman"/>
              </w:rPr>
              <w:t xml:space="preserve">Kalbarczyk, D. </w:t>
            </w:r>
            <w:proofErr w:type="spellStart"/>
            <w:r w:rsidRPr="00420DF7">
              <w:rPr>
                <w:rFonts w:ascii="Times New Roman" w:eastAsia="Calibri" w:hAnsi="Times New Roman" w:cs="Times New Roman"/>
              </w:rPr>
              <w:t>Hemperek</w:t>
            </w:r>
            <w:proofErr w:type="spellEnd"/>
            <w:r w:rsidRPr="00420DF7">
              <w:rPr>
                <w:rFonts w:ascii="Times New Roman" w:eastAsia="Calibri" w:hAnsi="Times New Roman" w:cs="Times New Roman"/>
              </w:rPr>
              <w:t>, D. Trześniowski</w:t>
            </w:r>
          </w:p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Oblicza epok. Język polski. Klasa IV. Zakres podstawowy i </w:t>
            </w:r>
            <w:proofErr w:type="spellStart"/>
            <w:r>
              <w:rPr>
                <w:rFonts w:ascii="Times New Roman" w:eastAsia="Calibri" w:hAnsi="Times New Roman" w:cs="Times New Roman"/>
              </w:rPr>
              <w:t>rozszeżony</w:t>
            </w:r>
            <w:proofErr w:type="spellEnd"/>
          </w:p>
        </w:tc>
        <w:tc>
          <w:tcPr>
            <w:tcW w:w="187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WSiP</w:t>
            </w:r>
          </w:p>
        </w:tc>
        <w:tc>
          <w:tcPr>
            <w:tcW w:w="1725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952/7/2025/z</w:t>
            </w:r>
          </w:p>
        </w:tc>
      </w:tr>
      <w:tr w:rsidR="00420DF7" w:rsidRPr="00AC121F" w:rsidTr="00111F3A">
        <w:tc>
          <w:tcPr>
            <w:tcW w:w="1809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C121F">
              <w:rPr>
                <w:rFonts w:ascii="Times New Roman" w:eastAsia="Calibri" w:hAnsi="Times New Roman" w:cs="Times New Roman"/>
              </w:rPr>
              <w:t>matematyka</w:t>
            </w:r>
          </w:p>
        </w:tc>
        <w:tc>
          <w:tcPr>
            <w:tcW w:w="3261" w:type="dxa"/>
          </w:tcPr>
          <w:p w:rsidR="00420DF7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W. Babiański, L. Chańko, J. Czarnowska, J. Wesołowska</w:t>
            </w:r>
          </w:p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MATeMAtyka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4. Podręcznik dla liceum ogólnokształcącego i technikum. Zakres podstawowy</w:t>
            </w:r>
          </w:p>
        </w:tc>
        <w:tc>
          <w:tcPr>
            <w:tcW w:w="187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725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971/4/2022</w:t>
            </w:r>
          </w:p>
        </w:tc>
      </w:tr>
      <w:tr w:rsidR="00420DF7" w:rsidRPr="00AC121F" w:rsidTr="00111F3A">
        <w:tc>
          <w:tcPr>
            <w:tcW w:w="1809" w:type="dxa"/>
          </w:tcPr>
          <w:p w:rsidR="00420DF7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420DF7" w:rsidRPr="00AC121F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420DF7" w:rsidRPr="00AC121F">
              <w:rPr>
                <w:rFonts w:ascii="Times New Roman" w:eastAsia="Calibri" w:hAnsi="Times New Roman" w:cs="Times New Roman"/>
              </w:rPr>
              <w:t xml:space="preserve"> angielski</w:t>
            </w:r>
          </w:p>
        </w:tc>
        <w:tc>
          <w:tcPr>
            <w:tcW w:w="3261" w:type="dxa"/>
          </w:tcPr>
          <w:p w:rsidR="00420DF7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M. Rosińska</w:t>
            </w:r>
          </w:p>
        </w:tc>
        <w:tc>
          <w:tcPr>
            <w:tcW w:w="524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Repetytorium. Podręcznik do szkół ponadpodstawowych. Poziom podstawowy i rozszerzony</w:t>
            </w:r>
          </w:p>
        </w:tc>
        <w:tc>
          <w:tcPr>
            <w:tcW w:w="187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Macmillan</w:t>
            </w:r>
          </w:p>
        </w:tc>
        <w:tc>
          <w:tcPr>
            <w:tcW w:w="1725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1139/2022</w:t>
            </w:r>
          </w:p>
        </w:tc>
      </w:tr>
      <w:tr w:rsidR="00420DF7" w:rsidRPr="00AC121F" w:rsidTr="00111F3A">
        <w:tc>
          <w:tcPr>
            <w:tcW w:w="1809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C121F">
              <w:rPr>
                <w:rFonts w:ascii="Times New Roman" w:eastAsia="Calibri" w:hAnsi="Times New Roman" w:cs="Times New Roman"/>
              </w:rPr>
              <w:t>historia</w:t>
            </w:r>
          </w:p>
        </w:tc>
        <w:tc>
          <w:tcPr>
            <w:tcW w:w="3261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Kłaczkow</w:t>
            </w:r>
            <w:proofErr w:type="spellEnd"/>
            <w:r>
              <w:rPr>
                <w:rFonts w:ascii="Times New Roman" w:eastAsia="Calibri" w:hAnsi="Times New Roman" w:cs="Times New Roman"/>
              </w:rPr>
              <w:t>, S. Roszak</w:t>
            </w:r>
          </w:p>
        </w:tc>
        <w:tc>
          <w:tcPr>
            <w:tcW w:w="5244" w:type="dxa"/>
          </w:tcPr>
          <w:p w:rsidR="00420DF7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Poznać Przeszłość.</w:t>
            </w:r>
          </w:p>
          <w:p w:rsidR="00111F3A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725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1150/4/2025</w:t>
            </w:r>
          </w:p>
        </w:tc>
      </w:tr>
      <w:tr w:rsidR="00420DF7" w:rsidRPr="00AC121F" w:rsidTr="00111F3A">
        <w:tc>
          <w:tcPr>
            <w:tcW w:w="1809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C121F">
              <w:rPr>
                <w:rFonts w:ascii="Times New Roman" w:eastAsia="Calibri" w:hAnsi="Times New Roman" w:cs="Times New Roman"/>
              </w:rPr>
              <w:t>geografia</w:t>
            </w:r>
          </w:p>
        </w:tc>
        <w:tc>
          <w:tcPr>
            <w:tcW w:w="3261" w:type="dxa"/>
          </w:tcPr>
          <w:p w:rsidR="00420DF7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T. Rachwał, Cz. Adamik, M.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Świtoniak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P.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Kroh</w:t>
            </w:r>
            <w:proofErr w:type="spellEnd"/>
          </w:p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Nowe oblicza geografii 4.Edycja 2024</w:t>
            </w:r>
          </w:p>
        </w:tc>
        <w:tc>
          <w:tcPr>
            <w:tcW w:w="1874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725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973/4/2024</w:t>
            </w:r>
          </w:p>
        </w:tc>
      </w:tr>
      <w:tr w:rsidR="00420DF7" w:rsidRPr="00AC121F" w:rsidTr="00111F3A">
        <w:tc>
          <w:tcPr>
            <w:tcW w:w="1809" w:type="dxa"/>
          </w:tcPr>
          <w:p w:rsidR="00420DF7" w:rsidRPr="00AC121F" w:rsidRDefault="00420DF7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C121F"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3261" w:type="dxa"/>
          </w:tcPr>
          <w:p w:rsidR="00420DF7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11F3A">
              <w:rPr>
                <w:rFonts w:ascii="Times New Roman" w:eastAsia="Calibri" w:hAnsi="Times New Roman" w:cs="Times New Roman"/>
              </w:rPr>
              <w:t xml:space="preserve">Ks. P. Mąkosa </w:t>
            </w:r>
          </w:p>
        </w:tc>
        <w:tc>
          <w:tcPr>
            <w:tcW w:w="5244" w:type="dxa"/>
          </w:tcPr>
          <w:p w:rsidR="00420DF7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11F3A">
              <w:rPr>
                <w:rFonts w:ascii="Times New Roman" w:eastAsia="Calibri" w:hAnsi="Times New Roman" w:cs="Times New Roman"/>
              </w:rPr>
              <w:t xml:space="preserve">W poszukiwaniu miłości </w:t>
            </w:r>
          </w:p>
          <w:p w:rsidR="00111F3A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74" w:type="dxa"/>
          </w:tcPr>
          <w:p w:rsidR="00420DF7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11F3A">
              <w:rPr>
                <w:rFonts w:ascii="Times New Roman" w:eastAsia="Calibri" w:hAnsi="Times New Roman" w:cs="Times New Roman"/>
              </w:rPr>
              <w:t>Gaudium</w:t>
            </w:r>
            <w:proofErr w:type="spellEnd"/>
            <w:r w:rsidRPr="00111F3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25" w:type="dxa"/>
          </w:tcPr>
          <w:p w:rsidR="00420DF7" w:rsidRPr="00AC121F" w:rsidRDefault="00111F3A" w:rsidP="00111F3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11F3A">
              <w:rPr>
                <w:rFonts w:ascii="Times New Roman" w:eastAsia="Calibri" w:hAnsi="Times New Roman" w:cs="Times New Roman"/>
              </w:rPr>
              <w:t>AZ-3-01/18</w:t>
            </w:r>
          </w:p>
        </w:tc>
      </w:tr>
    </w:tbl>
    <w:p w:rsidR="00E96C64" w:rsidRDefault="00E96C64" w:rsidP="00E96C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sectPr w:rsidR="00E96C64" w:rsidSect="005E01C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D47E0"/>
    <w:multiLevelType w:val="hybridMultilevel"/>
    <w:tmpl w:val="EB5A94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036774"/>
    <w:rsid w:val="00111F3A"/>
    <w:rsid w:val="00315D06"/>
    <w:rsid w:val="003C2705"/>
    <w:rsid w:val="00420DF7"/>
    <w:rsid w:val="005E01CE"/>
    <w:rsid w:val="00623C43"/>
    <w:rsid w:val="00630729"/>
    <w:rsid w:val="008D317E"/>
    <w:rsid w:val="00921F8B"/>
    <w:rsid w:val="009F4A2F"/>
    <w:rsid w:val="00A92280"/>
    <w:rsid w:val="00AA547C"/>
    <w:rsid w:val="00B50C2F"/>
    <w:rsid w:val="00D4286B"/>
    <w:rsid w:val="00D9447C"/>
    <w:rsid w:val="00E9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BF9C-E2D6-4047-B4F2-DF8D5399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5</cp:revision>
  <dcterms:created xsi:type="dcterms:W3CDTF">2026-06-17T11:09:00Z</dcterms:created>
  <dcterms:modified xsi:type="dcterms:W3CDTF">2026-07-29T08:59:00Z</dcterms:modified>
</cp:coreProperties>
</file>