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74" w:rsidRDefault="00036774" w:rsidP="00AA547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WYKAZ PODRĘCZNIKÓW DO KLASY I LO W ROKU SZKOLNYM 2026/2027</w:t>
      </w:r>
    </w:p>
    <w:p w:rsidR="009F4A2F" w:rsidRDefault="009F4A2F" w:rsidP="00AA547C">
      <w:pPr>
        <w:spacing w:after="0"/>
      </w:pPr>
    </w:p>
    <w:tbl>
      <w:tblPr>
        <w:tblStyle w:val="Tabela-Siatka6"/>
        <w:tblpPr w:leftFromText="141" w:rightFromText="141" w:vertAnchor="page" w:horzAnchor="margin" w:tblpXSpec="center" w:tblpY="2653"/>
        <w:tblW w:w="15388" w:type="dxa"/>
        <w:tblLook w:val="04A0" w:firstRow="1" w:lastRow="0" w:firstColumn="1" w:lastColumn="0" w:noHBand="0" w:noVBand="1"/>
      </w:tblPr>
      <w:tblGrid>
        <w:gridCol w:w="516"/>
        <w:gridCol w:w="1627"/>
        <w:gridCol w:w="3374"/>
        <w:gridCol w:w="6004"/>
        <w:gridCol w:w="1988"/>
        <w:gridCol w:w="1879"/>
      </w:tblGrid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Lp</w:t>
            </w:r>
            <w:proofErr w:type="spellEnd"/>
          </w:p>
        </w:tc>
        <w:tc>
          <w:tcPr>
            <w:tcW w:w="1627" w:type="dxa"/>
          </w:tcPr>
          <w:p w:rsidR="00AA547C" w:rsidRPr="00F64E79" w:rsidRDefault="00AA547C" w:rsidP="00AA54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PRZEDMIOT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AUTOR</w:t>
            </w:r>
          </w:p>
          <w:p w:rsidR="00AA547C" w:rsidRPr="00F64E79" w:rsidRDefault="00AA547C" w:rsidP="00AA547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4" w:type="dxa"/>
          </w:tcPr>
          <w:p w:rsidR="00AA547C" w:rsidRPr="00F64E79" w:rsidRDefault="00AA547C" w:rsidP="00AA54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TYTUŁ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WYDAWNICTWO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NUMER DOPUSZCZENIA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27" w:type="dxa"/>
          </w:tcPr>
          <w:p w:rsidR="00AA547C" w:rsidRPr="00F64E79" w:rsidRDefault="003E6F37" w:rsidP="003E6F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="00AA547C" w:rsidRPr="00F64E79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="00AA547C" w:rsidRPr="00F64E79">
              <w:rPr>
                <w:rFonts w:ascii="Times New Roman" w:eastAsia="Calibri" w:hAnsi="Times New Roman" w:cs="Times New Roman"/>
              </w:rPr>
              <w:t xml:space="preserve"> polski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D. </w:t>
            </w:r>
            <w:proofErr w:type="spellStart"/>
            <w:r w:rsidRPr="00F64E79">
              <w:rPr>
                <w:rFonts w:ascii="Times New Roman" w:eastAsia="Calibri" w:hAnsi="Times New Roman" w:cs="Times New Roman"/>
              </w:rPr>
              <w:t>Chemperek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>, A. Kalbarczyk, D. Trześniowski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Oblicza Epok 1.1</w:t>
            </w:r>
          </w:p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Oblicza epok 1.2 </w:t>
            </w:r>
          </w:p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Nowa edycja. Zakres podstawowy i rozszerzony 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WSiP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952/1/2022/z1</w:t>
            </w:r>
          </w:p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952/2/2022/z1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627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matematyka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W. Babiański, L. Chańko, J. Janowicz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NOWA Matematyka cz.1. Edycja 2024. Podręcznik</w:t>
            </w:r>
            <w:r>
              <w:rPr>
                <w:rFonts w:ascii="Times New Roman" w:eastAsia="Calibri" w:hAnsi="Times New Roman" w:cs="Times New Roman"/>
              </w:rPr>
              <w:t xml:space="preserve"> dla liceum i technikum.</w:t>
            </w:r>
            <w:r w:rsidRPr="00F64E79">
              <w:rPr>
                <w:rFonts w:ascii="Times New Roman" w:eastAsia="Calibri" w:hAnsi="Times New Roman" w:cs="Times New Roman"/>
              </w:rPr>
              <w:t>. Zakres podstawowy</w:t>
            </w:r>
            <w:r>
              <w:rPr>
                <w:rFonts w:ascii="Times New Roman" w:eastAsia="Calibri" w:hAnsi="Times New Roman" w:cs="Times New Roman"/>
              </w:rPr>
              <w:t>. Cz.1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971/1/2024/z1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627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biologia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A. </w:t>
            </w:r>
            <w:proofErr w:type="spellStart"/>
            <w:r w:rsidRPr="00F64E79">
              <w:rPr>
                <w:rFonts w:ascii="Times New Roman" w:eastAsia="Calibri" w:hAnsi="Times New Roman" w:cs="Times New Roman"/>
              </w:rPr>
              <w:t>Helmin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>, J. Holeczek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Nowa biologia na czasie 1. Edycja 2024. Podręcznik. </w:t>
            </w:r>
          </w:p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Zakres podstawowy (+ karty pracy ucznia)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Nowa Era 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1221/1/2024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27" w:type="dxa"/>
          </w:tcPr>
          <w:p w:rsidR="00AA547C" w:rsidRPr="00F64E79" w:rsidRDefault="003E6F37" w:rsidP="003E6F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="00AA547C" w:rsidRPr="00F64E79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="00AA547C" w:rsidRPr="00F64E79">
              <w:rPr>
                <w:rFonts w:ascii="Times New Roman" w:eastAsia="Calibri" w:hAnsi="Times New Roman" w:cs="Times New Roman"/>
              </w:rPr>
              <w:t xml:space="preserve"> niemiecki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E. Życka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64E79">
              <w:rPr>
                <w:rFonts w:ascii="Times New Roman" w:eastAsia="Calibri" w:hAnsi="Times New Roman" w:cs="Times New Roman"/>
              </w:rPr>
              <w:t>Trends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64E79">
              <w:rPr>
                <w:rFonts w:ascii="Times New Roman" w:eastAsia="Calibri" w:hAnsi="Times New Roman" w:cs="Times New Roman"/>
              </w:rPr>
              <w:t>neu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1</w:t>
            </w:r>
            <w:r w:rsidRPr="00F64E79">
              <w:rPr>
                <w:rFonts w:ascii="Times New Roman" w:eastAsia="Calibri" w:hAnsi="Times New Roman" w:cs="Times New Roman"/>
              </w:rPr>
              <w:t xml:space="preserve"> Edycja 2024 (podręcznik + zeszyt ćwiczeń)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1213/1/2024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27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edukacja dla bezpieczeństwa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J. Słoma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Żyję i działam bezpiecznie. Podręcznik dla liceum ogólnokształcącego i technikum. Edycja 2024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1189/2023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27" w:type="dxa"/>
          </w:tcPr>
          <w:p w:rsidR="00AA547C" w:rsidRPr="00F64E79" w:rsidRDefault="003E6F37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język </w:t>
            </w:r>
            <w:r w:rsidR="00AA547C" w:rsidRPr="00F64E79">
              <w:rPr>
                <w:rFonts w:ascii="Times New Roman" w:eastAsia="Calibri" w:hAnsi="Times New Roman" w:cs="Times New Roman"/>
              </w:rPr>
              <w:t>angielski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C. </w:t>
            </w:r>
            <w:proofErr w:type="spellStart"/>
            <w:r w:rsidRPr="00F64E79">
              <w:rPr>
                <w:rFonts w:ascii="Times New Roman" w:eastAsia="Calibri" w:hAnsi="Times New Roman" w:cs="Times New Roman"/>
              </w:rPr>
              <w:t>McBeth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 xml:space="preserve">, P. </w:t>
            </w:r>
            <w:proofErr w:type="spellStart"/>
            <w:r w:rsidRPr="00F64E79">
              <w:rPr>
                <w:rFonts w:ascii="Times New Roman" w:eastAsia="Calibri" w:hAnsi="Times New Roman" w:cs="Times New Roman"/>
              </w:rPr>
              <w:t>Reilly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>, K. Kotowicz-Jasińska</w:t>
            </w:r>
          </w:p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S. </w:t>
            </w:r>
            <w:proofErr w:type="spellStart"/>
            <w:r w:rsidRPr="00F64E79">
              <w:rPr>
                <w:rFonts w:ascii="Times New Roman" w:eastAsia="Calibri" w:hAnsi="Times New Roman" w:cs="Times New Roman"/>
              </w:rPr>
              <w:t>Dignen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>, P. Wood, K. Kotowicz-Jasińska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64E79">
              <w:rPr>
                <w:rFonts w:ascii="Times New Roman" w:eastAsia="Calibri" w:hAnsi="Times New Roman" w:cs="Times New Roman"/>
              </w:rPr>
              <w:t>Impulse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 xml:space="preserve"> 2  (A2+/B1)</w:t>
            </w:r>
          </w:p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</w:p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Zeszyt ćwiczeń </w:t>
            </w:r>
            <w:proofErr w:type="spellStart"/>
            <w:r w:rsidRPr="00F64E79">
              <w:rPr>
                <w:rFonts w:ascii="Times New Roman" w:eastAsia="Calibri" w:hAnsi="Times New Roman" w:cs="Times New Roman"/>
              </w:rPr>
              <w:t>Impulse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 xml:space="preserve"> 2 (A2+/B1)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64E79">
              <w:rPr>
                <w:rFonts w:ascii="Times New Roman" w:eastAsia="Calibri" w:hAnsi="Times New Roman" w:cs="Times New Roman"/>
              </w:rPr>
              <w:t>Macmilan</w:t>
            </w:r>
            <w:proofErr w:type="spellEnd"/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1129/2/2021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27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fizyka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M. Braun, W. Śliwa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NOWE Odkryć fizykę cz.1 Edycja 2024. Podręcznik. Zakres podstawowy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1224/1/2024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27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historia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K. Latos, L. Leszczyńska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 xml:space="preserve">Poznać przeszłość 1. Edycja 2024 Smart </w:t>
            </w:r>
            <w:proofErr w:type="spellStart"/>
            <w:r w:rsidRPr="00F64E79">
              <w:rPr>
                <w:rFonts w:ascii="Times New Roman" w:eastAsia="Calibri" w:hAnsi="Times New Roman" w:cs="Times New Roman"/>
              </w:rPr>
              <w:t>book</w:t>
            </w:r>
            <w:proofErr w:type="spellEnd"/>
            <w:r w:rsidRPr="00F64E79">
              <w:rPr>
                <w:rFonts w:ascii="Times New Roman" w:eastAsia="Calibri" w:hAnsi="Times New Roman" w:cs="Times New Roman"/>
              </w:rPr>
              <w:t>. Zakres podstawowy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1150/1/2022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627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chemia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R. Hassa, A.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Mrzigod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J.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Mrzigod</w:t>
            </w:r>
            <w:proofErr w:type="spellEnd"/>
          </w:p>
        </w:tc>
        <w:tc>
          <w:tcPr>
            <w:tcW w:w="6004" w:type="dxa"/>
          </w:tcPr>
          <w:p w:rsidR="00AA547C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Nowa To jest chemia</w:t>
            </w:r>
          </w:p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1222/1/2024</w:t>
            </w:r>
          </w:p>
        </w:tc>
      </w:tr>
      <w:tr w:rsidR="00AA547C" w:rsidRPr="00F64E79" w:rsidTr="003E6F37">
        <w:trPr>
          <w:trHeight w:val="556"/>
        </w:trPr>
        <w:tc>
          <w:tcPr>
            <w:tcW w:w="516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627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geografia</w:t>
            </w:r>
          </w:p>
        </w:tc>
        <w:tc>
          <w:tcPr>
            <w:tcW w:w="3374" w:type="dxa"/>
          </w:tcPr>
          <w:p w:rsidR="00AA547C" w:rsidRPr="00F64E79" w:rsidRDefault="00AA547C" w:rsidP="003E6F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R. Malarz, M. Więckowski, P.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Kroh</w:t>
            </w:r>
            <w:proofErr w:type="spellEnd"/>
          </w:p>
        </w:tc>
        <w:tc>
          <w:tcPr>
            <w:tcW w:w="6004" w:type="dxa"/>
          </w:tcPr>
          <w:p w:rsidR="00AA547C" w:rsidRPr="00F64E79" w:rsidRDefault="00AA547C" w:rsidP="003E6F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Nowe oblicza geografii 1</w:t>
            </w:r>
            <w:r w:rsidR="003E6F37">
              <w:rPr>
                <w:rFonts w:ascii="Times New Roman" w:eastAsia="Calibri" w:hAnsi="Times New Roman" w:cs="Times New Roman"/>
              </w:rPr>
              <w:t>. Zakres rozszerzony.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1216/1/202?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3E6F37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627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informatyka</w:t>
            </w:r>
          </w:p>
        </w:tc>
        <w:tc>
          <w:tcPr>
            <w:tcW w:w="337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G. Koba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F64E79">
              <w:rPr>
                <w:rFonts w:ascii="Times New Roman" w:eastAsia="Calibri" w:hAnsi="Times New Roman" w:cs="Times New Roman"/>
              </w:rPr>
              <w:t>Informatyka 1-3. Podręcznik dla szkól ponadpodstawowych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64E79">
              <w:rPr>
                <w:rFonts w:ascii="Times New Roman" w:eastAsia="Calibri" w:hAnsi="Times New Roman" w:cs="Times New Roman"/>
              </w:rPr>
              <w:t xml:space="preserve"> Zakres podstawowy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64E79">
              <w:rPr>
                <w:rFonts w:ascii="Times New Roman" w:eastAsia="Calibri" w:hAnsi="Times New Roman" w:cs="Times New Roman"/>
              </w:rPr>
              <w:t>MiGra</w:t>
            </w:r>
            <w:proofErr w:type="spellEnd"/>
          </w:p>
        </w:tc>
        <w:tc>
          <w:tcPr>
            <w:tcW w:w="1879" w:type="dxa"/>
          </w:tcPr>
          <w:p w:rsidR="003E6F37" w:rsidRPr="001049F9" w:rsidRDefault="003E6F37" w:rsidP="003E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1142/1/2022</w:t>
            </w:r>
          </w:p>
          <w:p w:rsidR="00AA547C" w:rsidRDefault="003E6F37" w:rsidP="003E6F37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1142/2/2022</w:t>
            </w:r>
          </w:p>
        </w:tc>
      </w:tr>
      <w:tr w:rsidR="00AA547C" w:rsidRPr="00F64E79" w:rsidTr="00AA547C">
        <w:tc>
          <w:tcPr>
            <w:tcW w:w="516" w:type="dxa"/>
          </w:tcPr>
          <w:p w:rsidR="00AA547C" w:rsidRPr="00F64E79" w:rsidRDefault="003E6F37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627" w:type="dxa"/>
          </w:tcPr>
          <w:p w:rsidR="00AA547C" w:rsidRPr="00F64E79" w:rsidRDefault="003E6F37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</w:t>
            </w:r>
            <w:r w:rsidR="00AA547C" w:rsidRPr="00F64E79">
              <w:rPr>
                <w:rFonts w:ascii="Times New Roman" w:eastAsia="Calibri" w:hAnsi="Times New Roman" w:cs="Times New Roman"/>
              </w:rPr>
              <w:t>iznes i zarządzanie</w:t>
            </w:r>
          </w:p>
        </w:tc>
        <w:tc>
          <w:tcPr>
            <w:tcW w:w="3374" w:type="dxa"/>
          </w:tcPr>
          <w:p w:rsidR="00AA547C" w:rsidRPr="00F64E79" w:rsidRDefault="003E6F37" w:rsidP="00AA5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Praca zbiorowa</w:t>
            </w:r>
          </w:p>
        </w:tc>
        <w:tc>
          <w:tcPr>
            <w:tcW w:w="6004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Biznes i zarządzanie 1. Podręcznik</w:t>
            </w:r>
          </w:p>
        </w:tc>
        <w:tc>
          <w:tcPr>
            <w:tcW w:w="1988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879" w:type="dxa"/>
          </w:tcPr>
          <w:p w:rsidR="00AA547C" w:rsidRPr="00F64E79" w:rsidRDefault="00AA547C" w:rsidP="00AA547C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1199/1/2023</w:t>
            </w:r>
          </w:p>
        </w:tc>
      </w:tr>
      <w:tr w:rsidR="003E6F37" w:rsidRPr="00F64E79" w:rsidTr="00AA547C">
        <w:tc>
          <w:tcPr>
            <w:tcW w:w="516" w:type="dxa"/>
          </w:tcPr>
          <w:p w:rsidR="003E6F37" w:rsidRPr="00F64E79" w:rsidRDefault="003E6F37" w:rsidP="003E6F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bookmarkStart w:id="0" w:name="_GoBack"/>
            <w:bookmarkEnd w:id="0"/>
          </w:p>
        </w:tc>
        <w:tc>
          <w:tcPr>
            <w:tcW w:w="1627" w:type="dxa"/>
          </w:tcPr>
          <w:p w:rsidR="003E6F37" w:rsidRPr="00F64E79" w:rsidRDefault="003E6F37" w:rsidP="003E6F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religia</w:t>
            </w:r>
          </w:p>
        </w:tc>
        <w:tc>
          <w:tcPr>
            <w:tcW w:w="3374" w:type="dxa"/>
          </w:tcPr>
          <w:p w:rsidR="003E6F37" w:rsidRPr="001049F9" w:rsidRDefault="003E6F37" w:rsidP="003E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Red. Ks.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Z</w:t>
            </w:r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ając</w:t>
            </w:r>
          </w:p>
        </w:tc>
        <w:tc>
          <w:tcPr>
            <w:tcW w:w="6004" w:type="dxa"/>
          </w:tcPr>
          <w:p w:rsidR="003E6F37" w:rsidRPr="001049F9" w:rsidRDefault="003E6F37" w:rsidP="003E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W poszukiwaniu wolności.</w:t>
            </w:r>
          </w:p>
        </w:tc>
        <w:tc>
          <w:tcPr>
            <w:tcW w:w="1988" w:type="dxa"/>
          </w:tcPr>
          <w:p w:rsidR="003E6F37" w:rsidRPr="001049F9" w:rsidRDefault="003E6F37" w:rsidP="003E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1879" w:type="dxa"/>
          </w:tcPr>
          <w:p w:rsidR="003E6F37" w:rsidRPr="001049F9" w:rsidRDefault="003E6F37" w:rsidP="003E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F9">
              <w:rPr>
                <w:rFonts w:ascii="Times New Roman" w:hAnsi="Times New Roman" w:cs="Times New Roman"/>
                <w:sz w:val="24"/>
                <w:szCs w:val="24"/>
              </w:rPr>
              <w:t>AZ-3-01/18-LU-1/20</w:t>
            </w:r>
          </w:p>
        </w:tc>
      </w:tr>
    </w:tbl>
    <w:p w:rsidR="00623C43" w:rsidRDefault="00623C43" w:rsidP="00623C43"/>
    <w:sectPr w:rsidR="00623C43" w:rsidSect="005E01CE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05"/>
    <w:rsid w:val="00036774"/>
    <w:rsid w:val="00315D06"/>
    <w:rsid w:val="003C2705"/>
    <w:rsid w:val="003E6F37"/>
    <w:rsid w:val="005E01CE"/>
    <w:rsid w:val="00623C43"/>
    <w:rsid w:val="009F4A2F"/>
    <w:rsid w:val="00A92280"/>
    <w:rsid w:val="00AA547C"/>
    <w:rsid w:val="00D4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E141C-6761-4A2D-AE7C-C0E4CCD4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3</cp:revision>
  <dcterms:created xsi:type="dcterms:W3CDTF">2026-06-17T10:47:00Z</dcterms:created>
  <dcterms:modified xsi:type="dcterms:W3CDTF">2026-07-29T08:34:00Z</dcterms:modified>
</cp:coreProperties>
</file>